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0C" w:rsidRDefault="00EC6680" w:rsidP="00666F7E">
      <w:pPr>
        <w:ind w:firstLineChars="2500" w:firstLine="60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宮弓連発第０</w:t>
      </w:r>
      <w:r w:rsidR="000C67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 w:rsidR="00E1579D">
        <w:rPr>
          <w:rFonts w:hint="eastAsia"/>
          <w:sz w:val="24"/>
          <w:szCs w:val="24"/>
        </w:rPr>
        <w:t>3</w:t>
      </w:r>
      <w:r w:rsidR="00E1579D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号</w:t>
      </w:r>
    </w:p>
    <w:p w:rsidR="00EC6680" w:rsidRDefault="00EC6680" w:rsidP="00864153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67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0C679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0330D1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:rsidR="00EC6680" w:rsidRDefault="00EC6680" w:rsidP="00EC6680">
      <w:pPr>
        <w:ind w:firstLineChars="2700" w:firstLine="6480"/>
        <w:rPr>
          <w:sz w:val="24"/>
          <w:szCs w:val="24"/>
        </w:rPr>
      </w:pPr>
    </w:p>
    <w:p w:rsidR="00EC6680" w:rsidRDefault="00EC6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宮崎県弓道連盟　評議員　各位</w:t>
      </w:r>
    </w:p>
    <w:p w:rsidR="00EC6680" w:rsidRDefault="00EC6680">
      <w:pPr>
        <w:rPr>
          <w:sz w:val="24"/>
          <w:szCs w:val="24"/>
        </w:rPr>
      </w:pPr>
    </w:p>
    <w:p w:rsidR="00EC6680" w:rsidRDefault="00EC6680" w:rsidP="000C6793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宮崎県弓道連盟</w:t>
      </w:r>
    </w:p>
    <w:p w:rsidR="00EC6680" w:rsidRDefault="00EC6680" w:rsidP="00EC6680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重信和行</w:t>
      </w:r>
    </w:p>
    <w:p w:rsidR="00EC6680" w:rsidRDefault="00EC6680" w:rsidP="00EC6680">
      <w:pPr>
        <w:rPr>
          <w:sz w:val="24"/>
          <w:szCs w:val="24"/>
        </w:rPr>
      </w:pPr>
    </w:p>
    <w:p w:rsidR="00EC6680" w:rsidRDefault="00EC6680" w:rsidP="00B12F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67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年度第</w:t>
      </w:r>
      <w:r w:rsidR="000C67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回評議員会の書面決議について（依頼）</w:t>
      </w:r>
    </w:p>
    <w:p w:rsidR="00EC6680" w:rsidRDefault="00EC6680" w:rsidP="00EC6680">
      <w:pPr>
        <w:rPr>
          <w:sz w:val="24"/>
          <w:szCs w:val="24"/>
        </w:rPr>
      </w:pPr>
    </w:p>
    <w:p w:rsidR="00EC6680" w:rsidRDefault="00EC6680" w:rsidP="00EC6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平素より、本連盟の活動にご理解ご協力をいただきお礼申し上げます。</w:t>
      </w:r>
    </w:p>
    <w:p w:rsidR="001B367C" w:rsidRDefault="00EC6680" w:rsidP="00EC6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1B367C">
        <w:rPr>
          <w:rFonts w:hint="eastAsia"/>
          <w:sz w:val="24"/>
          <w:szCs w:val="24"/>
        </w:rPr>
        <w:t>新型コロナウイルス感染</w:t>
      </w:r>
      <w:r w:rsidR="000C6793">
        <w:rPr>
          <w:rFonts w:hint="eastAsia"/>
          <w:sz w:val="24"/>
          <w:szCs w:val="24"/>
        </w:rPr>
        <w:t>症の第</w:t>
      </w:r>
      <w:r w:rsidR="000C6793">
        <w:rPr>
          <w:rFonts w:hint="eastAsia"/>
          <w:sz w:val="24"/>
          <w:szCs w:val="24"/>
        </w:rPr>
        <w:t>5</w:t>
      </w:r>
      <w:r w:rsidR="000C6793">
        <w:rPr>
          <w:rFonts w:hint="eastAsia"/>
          <w:sz w:val="24"/>
          <w:szCs w:val="24"/>
        </w:rPr>
        <w:t>波の襲来により、宮崎県独自の緊急事態宣言やまん延防止等重点措置の延長により</w:t>
      </w:r>
      <w:r w:rsidR="000330D1">
        <w:rPr>
          <w:rFonts w:hint="eastAsia"/>
          <w:sz w:val="24"/>
          <w:szCs w:val="24"/>
        </w:rPr>
        <w:t>、</w:t>
      </w:r>
      <w:r w:rsidR="000C6793">
        <w:rPr>
          <w:rFonts w:hint="eastAsia"/>
          <w:sz w:val="24"/>
          <w:szCs w:val="24"/>
        </w:rPr>
        <w:t>行事等</w:t>
      </w:r>
      <w:r w:rsidR="00A36776">
        <w:rPr>
          <w:rFonts w:hint="eastAsia"/>
          <w:sz w:val="24"/>
          <w:szCs w:val="24"/>
        </w:rPr>
        <w:t>の</w:t>
      </w:r>
      <w:r w:rsidR="000C6793">
        <w:rPr>
          <w:rFonts w:hint="eastAsia"/>
          <w:sz w:val="24"/>
          <w:szCs w:val="24"/>
        </w:rPr>
        <w:t>延期や中止が続</w:t>
      </w:r>
      <w:r w:rsidR="00A36776">
        <w:rPr>
          <w:rFonts w:hint="eastAsia"/>
          <w:sz w:val="24"/>
          <w:szCs w:val="24"/>
        </w:rPr>
        <w:t>き</w:t>
      </w:r>
      <w:r w:rsidR="00A36776" w:rsidRPr="00A36776">
        <w:rPr>
          <w:rFonts w:hint="eastAsia"/>
          <w:sz w:val="24"/>
          <w:szCs w:val="24"/>
        </w:rPr>
        <w:t>本連盟の</w:t>
      </w:r>
      <w:r w:rsidR="000C6793">
        <w:rPr>
          <w:rFonts w:hint="eastAsia"/>
          <w:sz w:val="24"/>
          <w:szCs w:val="24"/>
        </w:rPr>
        <w:t>機能</w:t>
      </w:r>
      <w:r w:rsidR="00A36776">
        <w:rPr>
          <w:rFonts w:hint="eastAsia"/>
          <w:sz w:val="24"/>
          <w:szCs w:val="24"/>
        </w:rPr>
        <w:t>は</w:t>
      </w:r>
      <w:r w:rsidR="000C6793">
        <w:rPr>
          <w:rFonts w:hint="eastAsia"/>
          <w:sz w:val="24"/>
          <w:szCs w:val="24"/>
        </w:rPr>
        <w:t>停滞しております。</w:t>
      </w:r>
    </w:p>
    <w:p w:rsidR="00EC6680" w:rsidRDefault="000330D1" w:rsidP="000330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このような状況の中、</w:t>
      </w:r>
      <w:r w:rsidRPr="000330D1">
        <w:rPr>
          <w:rFonts w:hint="eastAsia"/>
          <w:sz w:val="24"/>
          <w:szCs w:val="24"/>
        </w:rPr>
        <w:t>令和</w:t>
      </w:r>
      <w:r w:rsidRPr="000330D1">
        <w:rPr>
          <w:rFonts w:hint="eastAsia"/>
          <w:sz w:val="24"/>
          <w:szCs w:val="24"/>
        </w:rPr>
        <w:t>3</w:t>
      </w:r>
      <w:r w:rsidRPr="000330D1">
        <w:rPr>
          <w:rFonts w:hint="eastAsia"/>
          <w:sz w:val="24"/>
          <w:szCs w:val="24"/>
        </w:rPr>
        <w:t>年度第</w:t>
      </w:r>
      <w:r w:rsidRPr="000330D1">
        <w:rPr>
          <w:rFonts w:hint="eastAsia"/>
          <w:sz w:val="24"/>
          <w:szCs w:val="24"/>
        </w:rPr>
        <w:t>1</w:t>
      </w:r>
      <w:r w:rsidRPr="000330D1">
        <w:rPr>
          <w:rFonts w:hint="eastAsia"/>
          <w:sz w:val="24"/>
          <w:szCs w:val="24"/>
        </w:rPr>
        <w:t>回評議員会</w:t>
      </w:r>
      <w:r>
        <w:rPr>
          <w:rFonts w:hint="eastAsia"/>
          <w:sz w:val="24"/>
          <w:szCs w:val="24"/>
        </w:rPr>
        <w:t>を計画しておりましたが、先にご案内いたしましたように、</w:t>
      </w:r>
      <w:r w:rsidR="00A07ACE">
        <w:rPr>
          <w:rFonts w:hint="eastAsia"/>
          <w:sz w:val="24"/>
          <w:szCs w:val="24"/>
        </w:rPr>
        <w:t>宮崎県弓道連盟規約第</w:t>
      </w:r>
      <w:r w:rsidR="00A07ACE">
        <w:rPr>
          <w:rFonts w:hint="eastAsia"/>
          <w:sz w:val="24"/>
          <w:szCs w:val="24"/>
        </w:rPr>
        <w:t>23</w:t>
      </w:r>
      <w:r w:rsidR="00A07ACE">
        <w:rPr>
          <w:rFonts w:hint="eastAsia"/>
          <w:sz w:val="24"/>
          <w:szCs w:val="24"/>
        </w:rPr>
        <w:t>条</w:t>
      </w:r>
      <w:r w:rsidR="00B12F2B">
        <w:rPr>
          <w:rFonts w:hint="eastAsia"/>
          <w:sz w:val="24"/>
          <w:szCs w:val="24"/>
        </w:rPr>
        <w:t>8</w:t>
      </w:r>
      <w:r w:rsidR="00B12F2B">
        <w:rPr>
          <w:rFonts w:hint="eastAsia"/>
          <w:sz w:val="24"/>
          <w:szCs w:val="24"/>
        </w:rPr>
        <w:t>項により、</w:t>
      </w:r>
      <w:r w:rsidR="00997EB7" w:rsidRPr="00997EB7">
        <w:rPr>
          <w:rFonts w:hint="eastAsia"/>
          <w:sz w:val="24"/>
          <w:szCs w:val="24"/>
        </w:rPr>
        <w:t>予定の重要な審議事項</w:t>
      </w:r>
      <w:r w:rsidR="00470A6C">
        <w:rPr>
          <w:rFonts w:hint="eastAsia"/>
          <w:sz w:val="24"/>
          <w:szCs w:val="24"/>
        </w:rPr>
        <w:t>2</w:t>
      </w:r>
      <w:r w:rsidR="00997EB7" w:rsidRPr="00997EB7">
        <w:rPr>
          <w:rFonts w:hint="eastAsia"/>
          <w:sz w:val="24"/>
          <w:szCs w:val="24"/>
        </w:rPr>
        <w:t>議案について</w:t>
      </w:r>
      <w:r w:rsidR="003511E4">
        <w:rPr>
          <w:rFonts w:hint="eastAsia"/>
          <w:sz w:val="24"/>
          <w:szCs w:val="24"/>
        </w:rPr>
        <w:t>ご</w:t>
      </w:r>
      <w:r w:rsidR="00997EB7">
        <w:rPr>
          <w:rFonts w:hint="eastAsia"/>
          <w:sz w:val="24"/>
          <w:szCs w:val="24"/>
        </w:rPr>
        <w:t>審議いただき</w:t>
      </w:r>
      <w:r w:rsidR="00997EB7" w:rsidRPr="00997EB7">
        <w:rPr>
          <w:rFonts w:hint="eastAsia"/>
          <w:sz w:val="24"/>
          <w:szCs w:val="24"/>
        </w:rPr>
        <w:t>、</w:t>
      </w:r>
      <w:r w:rsidR="00A07ACE">
        <w:rPr>
          <w:rFonts w:hint="eastAsia"/>
          <w:sz w:val="24"/>
          <w:szCs w:val="24"/>
        </w:rPr>
        <w:t>ご</w:t>
      </w:r>
      <w:r w:rsidR="00A21E48">
        <w:rPr>
          <w:rFonts w:hint="eastAsia"/>
          <w:sz w:val="24"/>
          <w:szCs w:val="24"/>
        </w:rPr>
        <w:t>同意（</w:t>
      </w:r>
      <w:r w:rsidR="00A07ACE">
        <w:rPr>
          <w:rFonts w:hint="eastAsia"/>
          <w:sz w:val="24"/>
          <w:szCs w:val="24"/>
        </w:rPr>
        <w:t>承認</w:t>
      </w:r>
      <w:r w:rsidR="00A21E48">
        <w:rPr>
          <w:rFonts w:hint="eastAsia"/>
          <w:sz w:val="24"/>
          <w:szCs w:val="24"/>
        </w:rPr>
        <w:t>）</w:t>
      </w:r>
      <w:r w:rsidR="00A07ACE">
        <w:rPr>
          <w:rFonts w:hint="eastAsia"/>
          <w:sz w:val="24"/>
          <w:szCs w:val="24"/>
        </w:rPr>
        <w:t>いただ</w:t>
      </w:r>
      <w:r w:rsidR="00B12F2B">
        <w:rPr>
          <w:rFonts w:hint="eastAsia"/>
          <w:sz w:val="24"/>
          <w:szCs w:val="24"/>
        </w:rPr>
        <w:t>きます</w:t>
      </w:r>
      <w:r w:rsidR="00A07ACE">
        <w:rPr>
          <w:rFonts w:hint="eastAsia"/>
          <w:sz w:val="24"/>
          <w:szCs w:val="24"/>
        </w:rPr>
        <w:t>ようお願い申し上げます。</w:t>
      </w:r>
    </w:p>
    <w:p w:rsidR="00B12F2B" w:rsidRDefault="00B12F2B" w:rsidP="001B36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なお、別添の「評議員会決議事項についての同意書」</w:t>
      </w:r>
      <w:r w:rsidR="00997EB7">
        <w:rPr>
          <w:rFonts w:hint="eastAsia"/>
          <w:sz w:val="24"/>
          <w:szCs w:val="24"/>
        </w:rPr>
        <w:t>に署名押印の上、</w:t>
      </w:r>
      <w:r w:rsidR="000C6793">
        <w:rPr>
          <w:rFonts w:hint="eastAsia"/>
          <w:sz w:val="24"/>
          <w:szCs w:val="24"/>
        </w:rPr>
        <w:t>9</w:t>
      </w:r>
      <w:r w:rsidR="00997EB7">
        <w:rPr>
          <w:rFonts w:hint="eastAsia"/>
          <w:sz w:val="24"/>
          <w:szCs w:val="24"/>
        </w:rPr>
        <w:t>月</w:t>
      </w:r>
      <w:r w:rsidR="000C6793">
        <w:rPr>
          <w:rFonts w:hint="eastAsia"/>
          <w:sz w:val="24"/>
          <w:szCs w:val="24"/>
        </w:rPr>
        <w:t>26</w:t>
      </w:r>
      <w:r w:rsidR="00997EB7">
        <w:rPr>
          <w:rFonts w:hint="eastAsia"/>
          <w:sz w:val="24"/>
          <w:szCs w:val="24"/>
        </w:rPr>
        <w:t>日（</w:t>
      </w:r>
      <w:r w:rsidR="000C6793">
        <w:rPr>
          <w:rFonts w:hint="eastAsia"/>
          <w:sz w:val="24"/>
          <w:szCs w:val="24"/>
        </w:rPr>
        <w:t>日</w:t>
      </w:r>
      <w:r w:rsidR="00997EB7">
        <w:rPr>
          <w:rFonts w:hint="eastAsia"/>
          <w:sz w:val="24"/>
          <w:szCs w:val="24"/>
        </w:rPr>
        <w:t>）までに</w:t>
      </w:r>
      <w:r w:rsidR="00864153">
        <w:rPr>
          <w:rFonts w:hint="eastAsia"/>
          <w:sz w:val="24"/>
          <w:szCs w:val="24"/>
        </w:rPr>
        <w:t>ＦＡＸかＰＤＦファイルで事務局長宛に</w:t>
      </w:r>
      <w:r w:rsidR="00997EB7">
        <w:rPr>
          <w:rFonts w:hint="eastAsia"/>
          <w:sz w:val="24"/>
          <w:szCs w:val="24"/>
        </w:rPr>
        <w:t>返送いただ</w:t>
      </w:r>
      <w:r w:rsidR="003511E4">
        <w:rPr>
          <w:rFonts w:hint="eastAsia"/>
          <w:sz w:val="24"/>
          <w:szCs w:val="24"/>
        </w:rPr>
        <w:t>きます</w:t>
      </w:r>
      <w:r w:rsidR="00997EB7">
        <w:rPr>
          <w:rFonts w:hint="eastAsia"/>
          <w:sz w:val="24"/>
          <w:szCs w:val="24"/>
        </w:rPr>
        <w:t>ようお願い申し上げます。</w:t>
      </w:r>
    </w:p>
    <w:p w:rsidR="003511E4" w:rsidRDefault="00154878" w:rsidP="001B36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また、令和</w:t>
      </w:r>
      <w:r w:rsidR="000330D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="000330D1">
        <w:rPr>
          <w:rFonts w:hint="eastAsia"/>
          <w:sz w:val="24"/>
          <w:szCs w:val="24"/>
        </w:rPr>
        <w:t>9</w:t>
      </w:r>
      <w:r w:rsidR="000330D1">
        <w:rPr>
          <w:rFonts w:hint="eastAsia"/>
          <w:sz w:val="24"/>
          <w:szCs w:val="24"/>
        </w:rPr>
        <w:t>月以降の</w:t>
      </w:r>
      <w:r w:rsidR="00470A6C">
        <w:rPr>
          <w:rFonts w:hint="eastAsia"/>
          <w:sz w:val="24"/>
          <w:szCs w:val="24"/>
        </w:rPr>
        <w:t>行事等につきましては、状況が刻々と変化しておりますことから、変更等の必要性が生じた場合には、会長、副会長、事務局で</w:t>
      </w:r>
    </w:p>
    <w:p w:rsidR="00470A6C" w:rsidRDefault="00470A6C" w:rsidP="00470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検討して会員の皆様に連絡いたします。</w:t>
      </w:r>
    </w:p>
    <w:p w:rsidR="00997EB7" w:rsidRDefault="003511E4" w:rsidP="00470A6C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皆様のご理解ご協力を重ねてお願い申し上げます。</w:t>
      </w: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1B77A7" w:rsidP="001B77A7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同意書送付先</w:t>
      </w:r>
    </w:p>
    <w:p w:rsidR="003511E4" w:rsidRDefault="001B77A7" w:rsidP="001B77A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宮崎県弓道連盟　事務局長</w:t>
      </w:r>
    </w:p>
    <w:p w:rsidR="003511E4" w:rsidRDefault="001B77A7" w:rsidP="001B36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廣田　忠則</w:t>
      </w:r>
    </w:p>
    <w:p w:rsidR="003511E4" w:rsidRDefault="001B77A7" w:rsidP="001B77A7">
      <w:pPr>
        <w:ind w:firstLineChars="1700" w:firstLine="4080"/>
        <w:rPr>
          <w:sz w:val="24"/>
          <w:szCs w:val="24"/>
        </w:rPr>
      </w:pPr>
      <w:r w:rsidRPr="001B77A7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 0983</w:t>
      </w:r>
      <w:r w:rsidR="00FE3699">
        <w:rPr>
          <w:rFonts w:hint="eastAsia"/>
          <w:sz w:val="24"/>
          <w:szCs w:val="24"/>
        </w:rPr>
        <w:t>－</w:t>
      </w:r>
      <w:r w:rsidR="00FE3699">
        <w:rPr>
          <w:rFonts w:hint="eastAsia"/>
          <w:sz w:val="24"/>
          <w:szCs w:val="24"/>
        </w:rPr>
        <w:t>33</w:t>
      </w:r>
      <w:r w:rsidR="00FE3699">
        <w:rPr>
          <w:rFonts w:hint="eastAsia"/>
          <w:sz w:val="24"/>
          <w:szCs w:val="24"/>
        </w:rPr>
        <w:t>－</w:t>
      </w:r>
      <w:r w:rsidR="00FE3699">
        <w:rPr>
          <w:rFonts w:hint="eastAsia"/>
          <w:sz w:val="24"/>
          <w:szCs w:val="24"/>
        </w:rPr>
        <w:t>2979</w:t>
      </w: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Pr="003511E4" w:rsidRDefault="003511E4" w:rsidP="003511E4">
      <w:pPr>
        <w:ind w:firstLineChars="100" w:firstLine="321"/>
        <w:jc w:val="center"/>
        <w:rPr>
          <w:b/>
          <w:sz w:val="32"/>
          <w:szCs w:val="32"/>
        </w:rPr>
      </w:pPr>
      <w:r w:rsidRPr="003511E4">
        <w:rPr>
          <w:rFonts w:hint="eastAsia"/>
          <w:b/>
          <w:sz w:val="32"/>
          <w:szCs w:val="32"/>
        </w:rPr>
        <w:t>評議員会決議事項についての同意書</w:t>
      </w:r>
    </w:p>
    <w:p w:rsidR="003511E4" w:rsidRDefault="003511E4" w:rsidP="001B367C">
      <w:pPr>
        <w:ind w:firstLineChars="100" w:firstLine="240"/>
        <w:rPr>
          <w:sz w:val="24"/>
          <w:szCs w:val="24"/>
        </w:rPr>
      </w:pPr>
    </w:p>
    <w:p w:rsidR="003511E4" w:rsidRPr="0057734F" w:rsidRDefault="003511E4" w:rsidP="001B367C">
      <w:pPr>
        <w:ind w:firstLineChars="100" w:firstLine="270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 xml:space="preserve">　私は、評議員会の決議事項に係る下記提案事項（令和</w:t>
      </w:r>
      <w:r w:rsidR="00470A6C">
        <w:rPr>
          <w:rFonts w:hint="eastAsia"/>
          <w:sz w:val="27"/>
          <w:szCs w:val="27"/>
        </w:rPr>
        <w:t>3</w:t>
      </w:r>
      <w:r w:rsidRPr="0057734F">
        <w:rPr>
          <w:rFonts w:hint="eastAsia"/>
          <w:sz w:val="27"/>
          <w:szCs w:val="27"/>
        </w:rPr>
        <w:t>年</w:t>
      </w:r>
      <w:r w:rsidR="00470A6C">
        <w:rPr>
          <w:rFonts w:hint="eastAsia"/>
          <w:sz w:val="27"/>
          <w:szCs w:val="27"/>
        </w:rPr>
        <w:t>9</w:t>
      </w:r>
      <w:r w:rsidRPr="0057734F">
        <w:rPr>
          <w:rFonts w:hint="eastAsia"/>
          <w:sz w:val="27"/>
          <w:szCs w:val="27"/>
        </w:rPr>
        <w:t>月</w:t>
      </w:r>
      <w:r w:rsidR="00470A6C">
        <w:rPr>
          <w:rFonts w:hint="eastAsia"/>
          <w:sz w:val="27"/>
          <w:szCs w:val="27"/>
        </w:rPr>
        <w:t>20</w:t>
      </w:r>
      <w:r w:rsidR="00A21E48" w:rsidRPr="0057734F">
        <w:rPr>
          <w:rFonts w:hint="eastAsia"/>
          <w:sz w:val="27"/>
          <w:szCs w:val="27"/>
        </w:rPr>
        <w:t>日付）について同意（承認）いたします。</w:t>
      </w:r>
    </w:p>
    <w:p w:rsidR="00A21E48" w:rsidRPr="0057734F" w:rsidRDefault="00A21E48" w:rsidP="00A21E48">
      <w:pPr>
        <w:rPr>
          <w:sz w:val="27"/>
          <w:szCs w:val="27"/>
        </w:rPr>
      </w:pPr>
    </w:p>
    <w:p w:rsidR="00A21E48" w:rsidRPr="0057734F" w:rsidRDefault="00A21E48" w:rsidP="00A21E48">
      <w:pPr>
        <w:pStyle w:val="a5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記</w:t>
      </w:r>
    </w:p>
    <w:p w:rsidR="00A21E48" w:rsidRPr="0057734F" w:rsidRDefault="00A21E48" w:rsidP="00A21E48">
      <w:pPr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提案事項</w:t>
      </w:r>
    </w:p>
    <w:p w:rsidR="0057734F" w:rsidRPr="0057734F" w:rsidRDefault="0057734F" w:rsidP="00A21E48">
      <w:pPr>
        <w:rPr>
          <w:sz w:val="27"/>
          <w:szCs w:val="27"/>
        </w:rPr>
      </w:pPr>
    </w:p>
    <w:p w:rsidR="00470A6C" w:rsidRDefault="00A21E48" w:rsidP="00A21E48">
      <w:pPr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1.</w:t>
      </w:r>
      <w:r w:rsidRPr="0057734F">
        <w:rPr>
          <w:rFonts w:hint="eastAsia"/>
          <w:sz w:val="27"/>
          <w:szCs w:val="27"/>
        </w:rPr>
        <w:t xml:space="preserve">　議　案　名　「</w:t>
      </w:r>
      <w:r w:rsidR="00470A6C" w:rsidRPr="00470A6C">
        <w:rPr>
          <w:rFonts w:hint="eastAsia"/>
          <w:sz w:val="27"/>
          <w:szCs w:val="27"/>
        </w:rPr>
        <w:t>令和</w:t>
      </w:r>
      <w:r w:rsidR="00470A6C" w:rsidRPr="00470A6C">
        <w:rPr>
          <w:rFonts w:hint="eastAsia"/>
          <w:sz w:val="27"/>
          <w:szCs w:val="27"/>
        </w:rPr>
        <w:t>2</w:t>
      </w:r>
      <w:r w:rsidR="00470A6C" w:rsidRPr="00470A6C">
        <w:rPr>
          <w:rFonts w:hint="eastAsia"/>
          <w:sz w:val="27"/>
          <w:szCs w:val="27"/>
        </w:rPr>
        <w:t>年度　宮崎県弓道連盟一般会計収支</w:t>
      </w:r>
      <w:r w:rsidR="00470A6C">
        <w:rPr>
          <w:rFonts w:hint="eastAsia"/>
          <w:sz w:val="27"/>
          <w:szCs w:val="27"/>
        </w:rPr>
        <w:t>決算</w:t>
      </w:r>
      <w:r w:rsidR="00470A6C" w:rsidRPr="00470A6C">
        <w:rPr>
          <w:rFonts w:hint="eastAsia"/>
          <w:sz w:val="27"/>
          <w:szCs w:val="27"/>
        </w:rPr>
        <w:t>（案）</w:t>
      </w:r>
      <w:r w:rsidRPr="0057734F">
        <w:rPr>
          <w:rFonts w:hint="eastAsia"/>
          <w:sz w:val="27"/>
          <w:szCs w:val="27"/>
        </w:rPr>
        <w:t>」</w:t>
      </w:r>
    </w:p>
    <w:p w:rsidR="00A21E48" w:rsidRPr="0057734F" w:rsidRDefault="00A21E48" w:rsidP="00470A6C">
      <w:pPr>
        <w:ind w:firstLine="1890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について</w:t>
      </w:r>
    </w:p>
    <w:p w:rsidR="00A21E48" w:rsidRPr="0057734F" w:rsidRDefault="00A21E48" w:rsidP="00A21E48">
      <w:pPr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 xml:space="preserve">　　議案の概要　別添資料のとおり。</w:t>
      </w:r>
    </w:p>
    <w:p w:rsidR="0057734F" w:rsidRPr="0057734F" w:rsidRDefault="0057734F" w:rsidP="00A21E48">
      <w:pPr>
        <w:rPr>
          <w:sz w:val="27"/>
          <w:szCs w:val="27"/>
        </w:rPr>
      </w:pPr>
    </w:p>
    <w:p w:rsidR="00470A6C" w:rsidRPr="00470A6C" w:rsidRDefault="00A21E48" w:rsidP="00470A6C">
      <w:pPr>
        <w:ind w:left="1890" w:hangingChars="700" w:hanging="1890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2.</w:t>
      </w:r>
      <w:r w:rsidRPr="0057734F">
        <w:rPr>
          <w:rFonts w:hint="eastAsia"/>
          <w:sz w:val="27"/>
          <w:szCs w:val="27"/>
        </w:rPr>
        <w:t xml:space="preserve">　議　案　名　「</w:t>
      </w:r>
      <w:r w:rsidR="00470A6C" w:rsidRPr="00470A6C">
        <w:rPr>
          <w:rFonts w:hint="eastAsia"/>
          <w:sz w:val="27"/>
          <w:szCs w:val="27"/>
        </w:rPr>
        <w:t>令和</w:t>
      </w:r>
      <w:r w:rsidR="00470A6C" w:rsidRPr="00470A6C">
        <w:rPr>
          <w:rFonts w:hint="eastAsia"/>
          <w:sz w:val="27"/>
          <w:szCs w:val="27"/>
        </w:rPr>
        <w:t>2</w:t>
      </w:r>
      <w:r w:rsidR="00470A6C" w:rsidRPr="00470A6C">
        <w:rPr>
          <w:rFonts w:hint="eastAsia"/>
          <w:sz w:val="27"/>
          <w:szCs w:val="27"/>
        </w:rPr>
        <w:t>年度　宮崎県弓道連盟特別会計収支</w:t>
      </w:r>
      <w:r w:rsidR="00470A6C">
        <w:rPr>
          <w:rFonts w:hint="eastAsia"/>
          <w:sz w:val="27"/>
          <w:szCs w:val="27"/>
        </w:rPr>
        <w:t>決算（</w:t>
      </w:r>
      <w:r w:rsidR="00470A6C" w:rsidRPr="00470A6C">
        <w:rPr>
          <w:rFonts w:hint="eastAsia"/>
          <w:sz w:val="27"/>
          <w:szCs w:val="27"/>
        </w:rPr>
        <w:t>案）」について</w:t>
      </w:r>
    </w:p>
    <w:p w:rsidR="00945B8B" w:rsidRPr="0057734F" w:rsidRDefault="00945B8B" w:rsidP="00945B8B">
      <w:pPr>
        <w:ind w:left="1890" w:hangingChars="700" w:hanging="1890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 xml:space="preserve">　　議案の概要　別添資料のとおり。</w:t>
      </w:r>
    </w:p>
    <w:p w:rsidR="0057734F" w:rsidRP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945B8B" w:rsidRPr="0057734F" w:rsidRDefault="00945B8B" w:rsidP="00945B8B">
      <w:pPr>
        <w:ind w:left="1890" w:hangingChars="700" w:hanging="1890"/>
        <w:rPr>
          <w:sz w:val="27"/>
          <w:szCs w:val="27"/>
        </w:rPr>
      </w:pPr>
    </w:p>
    <w:p w:rsidR="00945B8B" w:rsidRDefault="00945B8B" w:rsidP="00945B8B">
      <w:pPr>
        <w:ind w:left="1890" w:hangingChars="700" w:hanging="1890"/>
        <w:rPr>
          <w:sz w:val="27"/>
          <w:szCs w:val="27"/>
        </w:rPr>
      </w:pPr>
    </w:p>
    <w:p w:rsid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57734F" w:rsidRPr="0057734F" w:rsidRDefault="0057734F" w:rsidP="00945B8B">
      <w:pPr>
        <w:ind w:left="1890" w:hangingChars="700" w:hanging="1890"/>
        <w:rPr>
          <w:sz w:val="27"/>
          <w:szCs w:val="27"/>
        </w:rPr>
      </w:pPr>
    </w:p>
    <w:p w:rsidR="00945B8B" w:rsidRPr="0057734F" w:rsidRDefault="00945B8B" w:rsidP="0057734F">
      <w:pPr>
        <w:ind w:firstLineChars="2000" w:firstLine="5400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令和</w:t>
      </w:r>
      <w:r w:rsidR="00470A6C">
        <w:rPr>
          <w:rFonts w:hint="eastAsia"/>
          <w:sz w:val="27"/>
          <w:szCs w:val="27"/>
        </w:rPr>
        <w:t>3</w:t>
      </w:r>
      <w:r w:rsidRPr="0057734F">
        <w:rPr>
          <w:rFonts w:hint="eastAsia"/>
          <w:sz w:val="27"/>
          <w:szCs w:val="27"/>
        </w:rPr>
        <w:t>年</w:t>
      </w:r>
      <w:r w:rsidR="00470A6C">
        <w:rPr>
          <w:rFonts w:hint="eastAsia"/>
          <w:sz w:val="27"/>
          <w:szCs w:val="27"/>
        </w:rPr>
        <w:t>9</w:t>
      </w:r>
      <w:r w:rsidRPr="0057734F">
        <w:rPr>
          <w:rFonts w:hint="eastAsia"/>
          <w:sz w:val="27"/>
          <w:szCs w:val="27"/>
        </w:rPr>
        <w:t>月　　日</w:t>
      </w:r>
    </w:p>
    <w:p w:rsidR="00945B8B" w:rsidRPr="0057734F" w:rsidRDefault="00945B8B" w:rsidP="0057734F">
      <w:pPr>
        <w:ind w:firstLineChars="1800" w:firstLine="4860"/>
        <w:rPr>
          <w:sz w:val="27"/>
          <w:szCs w:val="27"/>
          <w:u w:val="single"/>
        </w:rPr>
      </w:pPr>
      <w:r w:rsidRPr="0057734F">
        <w:rPr>
          <w:rFonts w:hint="eastAsia"/>
          <w:sz w:val="27"/>
          <w:szCs w:val="27"/>
        </w:rPr>
        <w:t>所属</w:t>
      </w:r>
      <w:r w:rsidR="0057734F" w:rsidRPr="0057734F">
        <w:rPr>
          <w:rFonts w:hint="eastAsia"/>
          <w:sz w:val="27"/>
          <w:szCs w:val="27"/>
        </w:rPr>
        <w:t xml:space="preserve">　</w:t>
      </w:r>
    </w:p>
    <w:p w:rsidR="00945B8B" w:rsidRPr="0057734F" w:rsidRDefault="00945B8B" w:rsidP="0057734F">
      <w:pPr>
        <w:ind w:firstLineChars="1800" w:firstLine="4860"/>
        <w:rPr>
          <w:sz w:val="27"/>
          <w:szCs w:val="27"/>
        </w:rPr>
      </w:pPr>
      <w:r w:rsidRPr="0057734F">
        <w:rPr>
          <w:rFonts w:hint="eastAsia"/>
          <w:sz w:val="27"/>
          <w:szCs w:val="27"/>
        </w:rPr>
        <w:t>氏名</w:t>
      </w:r>
      <w:r w:rsidR="0057734F" w:rsidRPr="0057734F">
        <w:rPr>
          <w:rFonts w:hint="eastAsia"/>
          <w:sz w:val="27"/>
          <w:szCs w:val="27"/>
        </w:rPr>
        <w:t xml:space="preserve">　　　　　　　　　</w:t>
      </w:r>
      <w:r w:rsidR="00864153">
        <w:rPr>
          <w:rFonts w:hint="eastAsia"/>
          <w:sz w:val="27"/>
          <w:szCs w:val="27"/>
        </w:rPr>
        <w:t xml:space="preserve">　</w:t>
      </w:r>
      <w:r w:rsidR="0057734F" w:rsidRPr="0057734F">
        <w:rPr>
          <w:rFonts w:hint="eastAsia"/>
          <w:sz w:val="27"/>
          <w:szCs w:val="27"/>
        </w:rPr>
        <w:t>印</w:t>
      </w:r>
    </w:p>
    <w:p w:rsidR="00A21E48" w:rsidRPr="0057734F" w:rsidRDefault="00A21E48" w:rsidP="00A21E48">
      <w:pPr>
        <w:rPr>
          <w:sz w:val="27"/>
          <w:szCs w:val="27"/>
        </w:rPr>
      </w:pPr>
    </w:p>
    <w:p w:rsidR="0057734F" w:rsidRDefault="0057734F" w:rsidP="00A21E48">
      <w:pPr>
        <w:rPr>
          <w:sz w:val="27"/>
          <w:szCs w:val="27"/>
        </w:rPr>
      </w:pPr>
    </w:p>
    <w:p w:rsidR="00470A6C" w:rsidRPr="0057734F" w:rsidRDefault="00470A6C" w:rsidP="00A21E48">
      <w:pPr>
        <w:rPr>
          <w:sz w:val="27"/>
          <w:szCs w:val="27"/>
        </w:rPr>
      </w:pPr>
    </w:p>
    <w:p w:rsidR="0057734F" w:rsidRDefault="0057734F" w:rsidP="00A21E48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宮崎県弓道連盟</w:t>
      </w:r>
    </w:p>
    <w:p w:rsidR="0057734F" w:rsidRDefault="0057734F" w:rsidP="00A21E48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会長　重信　和行　様</w:t>
      </w:r>
    </w:p>
    <w:p w:rsidR="00FE3699" w:rsidRPr="00FE3699" w:rsidRDefault="00FE3699" w:rsidP="00470A6C">
      <w:pPr>
        <w:rPr>
          <w:sz w:val="24"/>
          <w:szCs w:val="24"/>
        </w:rPr>
      </w:pPr>
    </w:p>
    <w:sectPr w:rsidR="00FE3699" w:rsidRPr="00FE3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80"/>
    <w:rsid w:val="00031CE2"/>
    <w:rsid w:val="000330D1"/>
    <w:rsid w:val="000C6793"/>
    <w:rsid w:val="00154878"/>
    <w:rsid w:val="0016790C"/>
    <w:rsid w:val="001B367C"/>
    <w:rsid w:val="001B77A7"/>
    <w:rsid w:val="003511E4"/>
    <w:rsid w:val="00425452"/>
    <w:rsid w:val="00470A6C"/>
    <w:rsid w:val="0057734F"/>
    <w:rsid w:val="006476C6"/>
    <w:rsid w:val="00660310"/>
    <w:rsid w:val="00666F7E"/>
    <w:rsid w:val="00684B94"/>
    <w:rsid w:val="00695CDF"/>
    <w:rsid w:val="006D07D6"/>
    <w:rsid w:val="008137C8"/>
    <w:rsid w:val="00863A93"/>
    <w:rsid w:val="00864153"/>
    <w:rsid w:val="008B4056"/>
    <w:rsid w:val="009336C3"/>
    <w:rsid w:val="00945B8B"/>
    <w:rsid w:val="00997EB7"/>
    <w:rsid w:val="009F5B69"/>
    <w:rsid w:val="009F5F0F"/>
    <w:rsid w:val="00A07ACE"/>
    <w:rsid w:val="00A21E48"/>
    <w:rsid w:val="00A2489F"/>
    <w:rsid w:val="00A36776"/>
    <w:rsid w:val="00B12F2B"/>
    <w:rsid w:val="00C70DF8"/>
    <w:rsid w:val="00CC21B0"/>
    <w:rsid w:val="00CF5CEA"/>
    <w:rsid w:val="00DD4D71"/>
    <w:rsid w:val="00DF386A"/>
    <w:rsid w:val="00E1579D"/>
    <w:rsid w:val="00EC6680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116"/>
  <w15:chartTrackingRefBased/>
  <w15:docId w15:val="{0315AD17-C0E3-4260-A3A2-1F9D304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6680"/>
  </w:style>
  <w:style w:type="character" w:customStyle="1" w:styleId="a4">
    <w:name w:val="日付 (文字)"/>
    <w:basedOn w:val="a0"/>
    <w:link w:val="a3"/>
    <w:uiPriority w:val="99"/>
    <w:semiHidden/>
    <w:rsid w:val="00EC6680"/>
  </w:style>
  <w:style w:type="paragraph" w:styleId="a5">
    <w:name w:val="Note Heading"/>
    <w:basedOn w:val="a"/>
    <w:next w:val="a"/>
    <w:link w:val="a6"/>
    <w:uiPriority w:val="99"/>
    <w:unhideWhenUsed/>
    <w:rsid w:val="00A21E48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21E48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21E48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21E48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和行</dc:creator>
  <cp:keywords/>
  <dc:description/>
  <cp:lastModifiedBy>tadanori hirota</cp:lastModifiedBy>
  <cp:revision>9</cp:revision>
  <cp:lastPrinted>2020-03-17T04:27:00Z</cp:lastPrinted>
  <dcterms:created xsi:type="dcterms:W3CDTF">2020-03-08T00:07:00Z</dcterms:created>
  <dcterms:modified xsi:type="dcterms:W3CDTF">2021-09-20T04:24:00Z</dcterms:modified>
</cp:coreProperties>
</file>